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CC98A" w14:textId="643EF628" w:rsidR="00F845D3" w:rsidRDefault="00152792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行业标准</w:t>
      </w:r>
      <w:r w:rsidR="007D6C5E" w:rsidRPr="007D6C5E">
        <w:rPr>
          <w:rFonts w:hint="eastAsia"/>
          <w:bCs/>
          <w:sz w:val="28"/>
          <w:szCs w:val="28"/>
        </w:rPr>
        <w:t>《</w:t>
      </w:r>
      <w:r w:rsidR="0065180F" w:rsidRPr="0065180F">
        <w:rPr>
          <w:rFonts w:hint="eastAsia"/>
          <w:bCs/>
          <w:sz w:val="28"/>
          <w:szCs w:val="28"/>
        </w:rPr>
        <w:t>激光车削加工机技术规范</w:t>
      </w:r>
      <w:r w:rsidR="007D6C5E" w:rsidRPr="007D6C5E">
        <w:rPr>
          <w:rFonts w:hint="eastAsia"/>
          <w:bCs/>
          <w:sz w:val="28"/>
          <w:szCs w:val="28"/>
        </w:rPr>
        <w:t>》</w:t>
      </w:r>
    </w:p>
    <w:p w14:paraId="331C6137" w14:textId="77777777" w:rsidR="00F845D3" w:rsidRDefault="00152792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征求意见稿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意见反馈表</w:t>
      </w:r>
    </w:p>
    <w:p w14:paraId="62CA49A7" w14:textId="77777777" w:rsidR="00F845D3" w:rsidRDefault="00152792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意见提出单位：</w:t>
      </w:r>
    </w:p>
    <w:p w14:paraId="0578813C" w14:textId="77777777" w:rsidR="00F845D3" w:rsidRDefault="00152792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意见提出人姓名</w:t>
      </w:r>
      <w:r>
        <w:rPr>
          <w:rFonts w:asciiTheme="minorEastAsia" w:eastAsiaTheme="minorEastAsia" w:hAnsiTheme="minor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</w:t>
      </w:r>
      <w:r>
        <w:rPr>
          <w:rFonts w:asciiTheme="minorEastAsia" w:eastAsiaTheme="minorEastAsia" w:hAnsiTheme="minorEastAsia" w:hint="eastAsia"/>
          <w:sz w:val="24"/>
        </w:rPr>
        <w:t>联系</w:t>
      </w:r>
      <w:r>
        <w:rPr>
          <w:rFonts w:asciiTheme="minorEastAsia" w:eastAsiaTheme="minorEastAsia" w:hAnsiTheme="minorEastAsia"/>
          <w:sz w:val="24"/>
        </w:rPr>
        <w:t>电话：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2333"/>
        <w:gridCol w:w="2887"/>
        <w:gridCol w:w="2230"/>
      </w:tblGrid>
      <w:tr w:rsidR="00F845D3" w14:paraId="6ACC83A1" w14:textId="77777777">
        <w:trPr>
          <w:trHeight w:val="810"/>
        </w:trPr>
        <w:tc>
          <w:tcPr>
            <w:tcW w:w="846" w:type="dxa"/>
            <w:vAlign w:val="center"/>
          </w:tcPr>
          <w:p w14:paraId="7B028E0B" w14:textId="77777777" w:rsidR="00F845D3" w:rsidRDefault="00152792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14:paraId="2C10457E" w14:textId="660F2402" w:rsidR="00F845D3" w:rsidRDefault="00152792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标准条款号</w:t>
            </w:r>
          </w:p>
        </w:tc>
        <w:tc>
          <w:tcPr>
            <w:tcW w:w="2887" w:type="dxa"/>
            <w:vAlign w:val="center"/>
          </w:tcPr>
          <w:p w14:paraId="0746B23E" w14:textId="77777777" w:rsidR="00F845D3" w:rsidRDefault="00152792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14:paraId="3E30A23B" w14:textId="77777777" w:rsidR="00F845D3" w:rsidRDefault="00152792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F845D3" w14:paraId="09D5A46E" w14:textId="77777777">
        <w:tc>
          <w:tcPr>
            <w:tcW w:w="846" w:type="dxa"/>
          </w:tcPr>
          <w:p w14:paraId="42E29B4B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</w:tcPr>
          <w:p w14:paraId="0A6C63FE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7B44AF48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15055D36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383CA8D4" w14:textId="77777777">
        <w:tc>
          <w:tcPr>
            <w:tcW w:w="846" w:type="dxa"/>
          </w:tcPr>
          <w:p w14:paraId="6411D232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</w:tcPr>
          <w:p w14:paraId="1AB9B7E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61D02C45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0A3F44B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18C99C06" w14:textId="77777777">
        <w:tc>
          <w:tcPr>
            <w:tcW w:w="846" w:type="dxa"/>
          </w:tcPr>
          <w:p w14:paraId="0A25A044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</w:tcPr>
          <w:p w14:paraId="6081FC9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75C4D771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1B8A040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3CAD8BC6" w14:textId="77777777">
        <w:tc>
          <w:tcPr>
            <w:tcW w:w="846" w:type="dxa"/>
          </w:tcPr>
          <w:p w14:paraId="097341FD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</w:tcPr>
          <w:p w14:paraId="25B7360B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00A1012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BB57DF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7A09ABF1" w14:textId="77777777">
        <w:tc>
          <w:tcPr>
            <w:tcW w:w="846" w:type="dxa"/>
          </w:tcPr>
          <w:p w14:paraId="68D80E95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</w:tcPr>
          <w:p w14:paraId="43B45A4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78F8EC3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008B460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656CC55A" w14:textId="77777777">
        <w:tc>
          <w:tcPr>
            <w:tcW w:w="846" w:type="dxa"/>
          </w:tcPr>
          <w:p w14:paraId="601627FF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</w:tcPr>
          <w:p w14:paraId="4D095926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7AADD5C7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79EF1E5D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1D2CAE5E" w14:textId="77777777">
        <w:tc>
          <w:tcPr>
            <w:tcW w:w="846" w:type="dxa"/>
          </w:tcPr>
          <w:p w14:paraId="18DBF95F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</w:tcPr>
          <w:p w14:paraId="49FA65A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261AEE6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72395988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5A93AB16" w14:textId="77777777">
        <w:tc>
          <w:tcPr>
            <w:tcW w:w="846" w:type="dxa"/>
          </w:tcPr>
          <w:p w14:paraId="562A1EA5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</w:tcPr>
          <w:p w14:paraId="28E6794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2CC6A03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5AFDEDAB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70023C82" w14:textId="77777777">
        <w:tc>
          <w:tcPr>
            <w:tcW w:w="846" w:type="dxa"/>
          </w:tcPr>
          <w:p w14:paraId="6E174F65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</w:tcPr>
          <w:p w14:paraId="0F4DBED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349E2BC6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302083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4D5FB4A3" w14:textId="77777777">
        <w:tc>
          <w:tcPr>
            <w:tcW w:w="846" w:type="dxa"/>
          </w:tcPr>
          <w:p w14:paraId="20D84436" w14:textId="77777777" w:rsidR="00F845D3" w:rsidRDefault="00152792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</w:tcPr>
          <w:p w14:paraId="23BD7E3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379F0EF1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6C0D1807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1AFE00BB" w14:textId="77777777">
        <w:tc>
          <w:tcPr>
            <w:tcW w:w="846" w:type="dxa"/>
          </w:tcPr>
          <w:p w14:paraId="6BA1A0DC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32A51B5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0316EFE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21FDA70A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77F629FB" w14:textId="77777777">
        <w:tc>
          <w:tcPr>
            <w:tcW w:w="846" w:type="dxa"/>
          </w:tcPr>
          <w:p w14:paraId="1D6EC51A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3D8C2EA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45E62C42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2A3CC249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F845D3" w14:paraId="13118685" w14:textId="77777777">
        <w:tc>
          <w:tcPr>
            <w:tcW w:w="846" w:type="dxa"/>
          </w:tcPr>
          <w:p w14:paraId="39B57C9E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027A8BC0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324FE9C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EC7D3B4" w14:textId="77777777" w:rsidR="00F845D3" w:rsidRDefault="00F845D3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14:paraId="226265E6" w14:textId="701CE45C" w:rsidR="00F845D3" w:rsidRPr="00152792" w:rsidRDefault="00152792">
      <w:pPr>
        <w:rPr>
          <w:rFonts w:asciiTheme="minorEastAsia" w:eastAsiaTheme="minorEastAsia" w:hAnsiTheme="minorEastAsia"/>
          <w:b/>
          <w:color w:val="FF0000"/>
          <w:szCs w:val="21"/>
          <w:u w:val="double"/>
        </w:rPr>
      </w:pPr>
      <w:bookmarkStart w:id="0" w:name="_GoBack"/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请在</w:t>
      </w:r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202</w:t>
      </w:r>
      <w:r w:rsidR="007D6C5E"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5</w:t>
      </w:r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年</w:t>
      </w:r>
      <w:r w:rsidR="0065180F" w:rsidRPr="00152792">
        <w:rPr>
          <w:rFonts w:asciiTheme="minorEastAsia" w:eastAsiaTheme="minorEastAsia" w:hAnsiTheme="minorEastAsia"/>
          <w:b/>
          <w:color w:val="FF0000"/>
          <w:szCs w:val="21"/>
        </w:rPr>
        <w:t>9</w:t>
      </w:r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月</w:t>
      </w:r>
      <w:r w:rsidR="0065180F" w:rsidRPr="00152792">
        <w:rPr>
          <w:rFonts w:asciiTheme="minorEastAsia" w:eastAsiaTheme="minorEastAsia" w:hAnsiTheme="minorEastAsia"/>
          <w:b/>
          <w:color w:val="FF0000"/>
          <w:szCs w:val="21"/>
        </w:rPr>
        <w:t>20</w:t>
      </w:r>
      <w:r w:rsidRPr="00152792">
        <w:rPr>
          <w:rFonts w:asciiTheme="minorEastAsia" w:eastAsiaTheme="minorEastAsia" w:hAnsiTheme="minorEastAsia" w:hint="eastAsia"/>
          <w:b/>
          <w:color w:val="FF0000"/>
          <w:szCs w:val="21"/>
        </w:rPr>
        <w:t>日</w:t>
      </w:r>
      <w:r w:rsidRPr="00152792">
        <w:rPr>
          <w:rFonts w:asciiTheme="minorEastAsia" w:eastAsiaTheme="minorEastAsia" w:hAnsiTheme="minorEastAsia"/>
          <w:b/>
          <w:color w:val="FF0000"/>
          <w:szCs w:val="21"/>
        </w:rPr>
        <w:t>前</w:t>
      </w:r>
      <w:r w:rsidRPr="00152792">
        <w:rPr>
          <w:rStyle w:val="a8"/>
          <w:b/>
          <w:color w:val="FF0000"/>
          <w:u w:val="double"/>
        </w:rPr>
        <w:t>将意见</w:t>
      </w:r>
      <w:r w:rsidRPr="00152792">
        <w:rPr>
          <w:rStyle w:val="a8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以</w:t>
      </w:r>
      <w:hyperlink r:id="rId4" w:history="1"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“</w:t>
        </w:r>
        <w:r w:rsidR="007D6C5E"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《</w:t>
        </w:r>
        <w:r w:rsidR="0065180F"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激光车削加工机技术规范</w:t>
        </w:r>
        <w:r w:rsidR="007D6C5E"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》</w:t>
        </w:r>
        <w:r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征求</w:t>
        </w:r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意见稿意见</w:t>
        </w:r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”</w:t>
        </w:r>
        <w:r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邮件名</w:t>
        </w:r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发至</w:t>
        </w:r>
        <w:r w:rsidRPr="00152792">
          <w:rPr>
            <w:rStyle w:val="a8"/>
            <w:rFonts w:asciiTheme="minorEastAsia" w:eastAsiaTheme="minorEastAsia" w:hAnsiTheme="minorEastAsia" w:hint="eastAsia"/>
            <w:b/>
            <w:color w:val="FF0000"/>
            <w:szCs w:val="21"/>
            <w:u w:val="double"/>
          </w:rPr>
          <w:t>TC284</w:t>
        </w:r>
        <w:r w:rsidR="0065180F"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/SC1</w:t>
        </w:r>
        <w:r w:rsidRPr="00152792">
          <w:rPr>
            <w:rStyle w:val="a8"/>
            <w:rFonts w:asciiTheme="minorEastAsia" w:eastAsiaTheme="minorEastAsia" w:hAnsiTheme="minorEastAsia"/>
            <w:b/>
            <w:color w:val="FF0000"/>
            <w:szCs w:val="21"/>
            <w:u w:val="double"/>
          </w:rPr>
          <w:t>秘书处邮箱</w:t>
        </w:r>
        <w:hyperlink r:id="rId5" w:tgtFrame="_blank" w:history="1">
          <w:r w:rsidR="0065180F" w:rsidRPr="00152792">
            <w:rPr>
              <w:rStyle w:val="a8"/>
              <w:rFonts w:asciiTheme="minorEastAsia" w:eastAsiaTheme="minorEastAsia" w:hAnsiTheme="minorEastAsia" w:hint="eastAsia"/>
              <w:b/>
              <w:color w:val="FF0000"/>
              <w:szCs w:val="21"/>
              <w:u w:val="double"/>
            </w:rPr>
            <w:t>TC284SC1@hanslaser.com</w:t>
          </w:r>
        </w:hyperlink>
      </w:hyperlink>
      <w:r w:rsidRPr="00152792">
        <w:rPr>
          <w:rStyle w:val="a8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。</w:t>
      </w:r>
    </w:p>
    <w:p w14:paraId="33EBEA45" w14:textId="77777777" w:rsidR="00F845D3" w:rsidRPr="00152792" w:rsidRDefault="00152792">
      <w:pPr>
        <w:tabs>
          <w:tab w:val="left" w:pos="5565"/>
        </w:tabs>
        <w:rPr>
          <w:b/>
          <w:color w:val="FF0000"/>
        </w:rPr>
      </w:pPr>
      <w:r w:rsidRPr="00152792">
        <w:rPr>
          <w:b/>
          <w:color w:val="FF0000"/>
        </w:rPr>
        <w:tab/>
      </w:r>
      <w:bookmarkEnd w:id="0"/>
    </w:p>
    <w:sectPr w:rsidR="00F845D3" w:rsidRPr="001527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mZGM5NDg2N2Y0NWVjZTBiZmIyNGQ5MzE4ODZhNDAifQ=="/>
  </w:docVars>
  <w:rsids>
    <w:rsidRoot w:val="00FD2F8D"/>
    <w:rsid w:val="00023A6D"/>
    <w:rsid w:val="00152792"/>
    <w:rsid w:val="001C49F9"/>
    <w:rsid w:val="005113A3"/>
    <w:rsid w:val="00534311"/>
    <w:rsid w:val="0065180F"/>
    <w:rsid w:val="007A2E74"/>
    <w:rsid w:val="007D6C5E"/>
    <w:rsid w:val="0080245D"/>
    <w:rsid w:val="00812ABF"/>
    <w:rsid w:val="00926EDD"/>
    <w:rsid w:val="009C78D8"/>
    <w:rsid w:val="009D08C1"/>
    <w:rsid w:val="00BE2D0E"/>
    <w:rsid w:val="00CB6B74"/>
    <w:rsid w:val="00D90EC3"/>
    <w:rsid w:val="00D92E2E"/>
    <w:rsid w:val="00F845D3"/>
    <w:rsid w:val="00FD2F8D"/>
    <w:rsid w:val="0DD241EB"/>
    <w:rsid w:val="22D97D53"/>
    <w:rsid w:val="44B948E1"/>
    <w:rsid w:val="5378062D"/>
    <w:rsid w:val="5B1B5372"/>
    <w:rsid w:val="79D56EFE"/>
    <w:rsid w:val="7B03318F"/>
    <w:rsid w:val="7C93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E0D1"/>
  <w15:docId w15:val="{078F6FDD-22FF-4750-AC48-B7B049B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C284SC1@hanslaser.com" TargetMode="External"/><Relationship Id="rId4" Type="http://schemas.openxmlformats.org/officeDocument/2006/relationships/hyperlink" Target="mailto:&#24847;&#35265;&#21457;&#33267;&#31192;&#20070;&#22788;&#37038;&#31665;mishuchu@tc284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320</Characters>
  <Application>Microsoft Office Word</Application>
  <DocSecurity>0</DocSecurity>
  <Lines>2</Lines>
  <Paragraphs>1</Paragraphs>
  <ScaleCrop>false</ScaleCrop>
  <Company>mycomputer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曾丽霞</cp:lastModifiedBy>
  <cp:revision>23</cp:revision>
  <dcterms:created xsi:type="dcterms:W3CDTF">2022-07-21T07:41:00Z</dcterms:created>
  <dcterms:modified xsi:type="dcterms:W3CDTF">2025-08-22T10:30:00Z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875C8F7A3B3242B98D73A0BBF2CF0948_13</vt:lpwstr>
  </property>
</Properties>
</file>